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2C" w:rsidRDefault="00FF182C" w:rsidP="00FF182C">
      <w:pPr>
        <w:pStyle w:val="NormaleWeb"/>
        <w:jc w:val="both"/>
      </w:pPr>
    </w:p>
    <w:p w:rsidR="00FF182C" w:rsidRDefault="00FF182C" w:rsidP="00FF182C">
      <w:pPr>
        <w:pStyle w:val="NormaleWeb"/>
        <w:jc w:val="both"/>
      </w:pPr>
    </w:p>
    <w:p w:rsidR="00FF182C" w:rsidRDefault="00FF182C" w:rsidP="00FF182C">
      <w:pPr>
        <w:pStyle w:val="NormaleWeb"/>
      </w:pPr>
      <w:r>
        <w:rPr>
          <w:noProof/>
        </w:rPr>
        <w:drawing>
          <wp:inline distT="0" distB="0" distL="0" distR="0">
            <wp:extent cx="339090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12" w:rsidRDefault="00A41A12" w:rsidP="00FF182C">
      <w:pPr>
        <w:pStyle w:val="NormaleWeb"/>
        <w:rPr>
          <w:b/>
        </w:rPr>
      </w:pPr>
    </w:p>
    <w:p w:rsidR="00A41A12" w:rsidRDefault="00A41A12" w:rsidP="00FF182C">
      <w:pPr>
        <w:pStyle w:val="NormaleWeb"/>
        <w:rPr>
          <w:b/>
        </w:rPr>
      </w:pPr>
    </w:p>
    <w:p w:rsidR="00FF182C" w:rsidRDefault="00FF182C" w:rsidP="00FF182C">
      <w:pPr>
        <w:pStyle w:val="NormaleWeb"/>
        <w:rPr>
          <w:b/>
        </w:rPr>
      </w:pPr>
      <w:r>
        <w:rPr>
          <w:b/>
        </w:rPr>
        <w:t>SCHEDA DI ADESIONE “ORIENTA – MARCHE 201</w:t>
      </w:r>
      <w:r w:rsidR="00171970">
        <w:rPr>
          <w:b/>
        </w:rPr>
        <w:t>7</w:t>
      </w:r>
      <w:bookmarkStart w:id="0" w:name="_GoBack"/>
      <w:bookmarkEnd w:id="0"/>
      <w:r>
        <w:rPr>
          <w:b/>
        </w:rPr>
        <w:t>-2018”</w:t>
      </w:r>
    </w:p>
    <w:p w:rsidR="00FF182C" w:rsidRDefault="00FF182C" w:rsidP="00FF182C">
      <w:pPr>
        <w:pStyle w:val="NormaleWeb"/>
        <w:rPr>
          <w:b/>
        </w:rPr>
      </w:pPr>
      <w:r>
        <w:rPr>
          <w:b/>
        </w:rPr>
        <w:t xml:space="preserve">Sede: PALAINDOR, ANCONA </w:t>
      </w:r>
    </w:p>
    <w:p w:rsidR="00FF182C" w:rsidRDefault="00FF182C" w:rsidP="00FF182C">
      <w:pPr>
        <w:pStyle w:val="NormaleWeb"/>
        <w:rPr>
          <w:b/>
        </w:rPr>
      </w:pPr>
      <w:r>
        <w:rPr>
          <w:b/>
        </w:rPr>
        <w:t xml:space="preserve">La scheda va inviata </w:t>
      </w:r>
      <w:r>
        <w:rPr>
          <w:b/>
          <w:u w:val="single"/>
        </w:rPr>
        <w:t xml:space="preserve">entro le ore 12 del 20 novembre 2017 </w:t>
      </w:r>
      <w:r>
        <w:rPr>
          <w:b/>
        </w:rPr>
        <w:t xml:space="preserve">via mail al seguente indirizzo: </w:t>
      </w:r>
    </w:p>
    <w:p w:rsidR="00FF182C" w:rsidRDefault="00171970" w:rsidP="00FF182C">
      <w:pPr>
        <w:pStyle w:val="NormaleWeb"/>
        <w:rPr>
          <w:b/>
        </w:rPr>
      </w:pPr>
      <w:hyperlink r:id="rId5" w:history="1">
        <w:r w:rsidR="00FF182C">
          <w:rPr>
            <w:rStyle w:val="Collegamentoipertestuale"/>
            <w:b/>
          </w:rPr>
          <w:t>paolinelli.p@regione.marche.it</w:t>
        </w:r>
      </w:hyperlink>
    </w:p>
    <w:p w:rsidR="00FF182C" w:rsidRPr="00A41A12" w:rsidRDefault="00FF182C" w:rsidP="00FF182C">
      <w:pPr>
        <w:pStyle w:val="NormaleWeb"/>
        <w:rPr>
          <w:b/>
        </w:rPr>
      </w:pPr>
      <w:r w:rsidRPr="00A41A12">
        <w:rPr>
          <w:b/>
        </w:rPr>
        <w:t>18-19dicembre 2017 Scuola Secondaria di II grado</w:t>
      </w:r>
    </w:p>
    <w:p w:rsidR="00FF182C" w:rsidRPr="00A41A12" w:rsidRDefault="00FF182C" w:rsidP="00FF182C">
      <w:pPr>
        <w:pStyle w:val="NormaleWeb"/>
        <w:rPr>
          <w:b/>
        </w:rPr>
      </w:pPr>
      <w:r w:rsidRPr="00A41A12">
        <w:rPr>
          <w:b/>
        </w:rPr>
        <w:t>20 dicembre 2017 Scuola secondaria di I grado</w:t>
      </w:r>
    </w:p>
    <w:p w:rsidR="00FF182C" w:rsidRDefault="00FF182C" w:rsidP="00FF182C">
      <w:pPr>
        <w:pStyle w:val="NormaleWe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712"/>
      </w:tblGrid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Denominazione scuola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Tipologia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Secondaria </w:t>
            </w:r>
            <w:proofErr w:type="gramStart"/>
            <w:r>
              <w:rPr>
                <w:rFonts w:eastAsia="Calibri"/>
                <w:sz w:val="24"/>
                <w:szCs w:val="24"/>
              </w:rPr>
              <w:t>di  I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grado  □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Secondaria di II </w:t>
            </w:r>
            <w:proofErr w:type="gramStart"/>
            <w:r>
              <w:rPr>
                <w:rFonts w:eastAsia="Calibri"/>
                <w:sz w:val="24"/>
                <w:szCs w:val="24"/>
              </w:rPr>
              <w:t>grado  □</w:t>
            </w:r>
            <w:proofErr w:type="gramEnd"/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Indirizzo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N. di classi partecipanti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N. studenti partecipanti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N. di docenti partecipanti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F182C" w:rsidTr="00FF18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Docente referente dell’iniziativa (persona di contatto per info)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Indicare: 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nome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cognome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email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cellulare</w:t>
            </w:r>
            <w:proofErr w:type="gramEnd"/>
          </w:p>
          <w:p w:rsidR="00FF182C" w:rsidRDefault="00FF182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F182C" w:rsidRDefault="00FF182C" w:rsidP="00FF182C">
      <w:pPr>
        <w:jc w:val="both"/>
        <w:rPr>
          <w:rFonts w:ascii="Calibri" w:hAnsi="Calibri"/>
          <w:sz w:val="28"/>
          <w:szCs w:val="28"/>
        </w:rPr>
      </w:pPr>
    </w:p>
    <w:p w:rsidR="00FF182C" w:rsidRDefault="00FF182C" w:rsidP="00FF182C">
      <w:pPr>
        <w:jc w:val="both"/>
        <w:rPr>
          <w:rFonts w:ascii="Calibri" w:hAnsi="Calibri"/>
          <w:sz w:val="28"/>
          <w:szCs w:val="28"/>
        </w:rPr>
      </w:pPr>
    </w:p>
    <w:p w:rsidR="00FF182C" w:rsidRDefault="00FF182C" w:rsidP="00FF182C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Dirigente Scolastico</w:t>
      </w:r>
    </w:p>
    <w:p w:rsidR="00FF182C" w:rsidRDefault="00FF182C" w:rsidP="00FF182C">
      <w:pPr>
        <w:pStyle w:val="NormaleWeb"/>
        <w:jc w:val="both"/>
      </w:pPr>
    </w:p>
    <w:p w:rsidR="00484F5D" w:rsidRDefault="00484F5D"/>
    <w:sectPr w:rsidR="00484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2C"/>
    <w:rsid w:val="00171970"/>
    <w:rsid w:val="00484F5D"/>
    <w:rsid w:val="00A41A12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0110-A44F-4470-95DB-296C11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F18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F18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inelli.p@regione.march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Perilli</dc:creator>
  <cp:keywords/>
  <dc:description/>
  <cp:lastModifiedBy>Francesca Perilli</cp:lastModifiedBy>
  <cp:revision>3</cp:revision>
  <dcterms:created xsi:type="dcterms:W3CDTF">2017-11-10T09:23:00Z</dcterms:created>
  <dcterms:modified xsi:type="dcterms:W3CDTF">2017-11-10T09:55:00Z</dcterms:modified>
</cp:coreProperties>
</file>