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C7770E" w:rsidTr="00C7770E">
        <w:tc>
          <w:tcPr>
            <w:tcW w:w="1629" w:type="dxa"/>
          </w:tcPr>
          <w:p w:rsidR="00C7770E" w:rsidRDefault="00FD6536">
            <w:r>
              <w:t>Classe di concorso</w:t>
            </w:r>
          </w:p>
        </w:tc>
        <w:tc>
          <w:tcPr>
            <w:tcW w:w="1629" w:type="dxa"/>
          </w:tcPr>
          <w:p w:rsidR="00C7770E" w:rsidRDefault="00FD6536">
            <w:r>
              <w:t>Cognome  e nome</w:t>
            </w:r>
          </w:p>
        </w:tc>
        <w:tc>
          <w:tcPr>
            <w:tcW w:w="1630" w:type="dxa"/>
          </w:tcPr>
          <w:p w:rsidR="00C7770E" w:rsidRDefault="00FD6536">
            <w:r>
              <w:t>Data di nascita</w:t>
            </w:r>
          </w:p>
        </w:tc>
        <w:tc>
          <w:tcPr>
            <w:tcW w:w="1630" w:type="dxa"/>
          </w:tcPr>
          <w:p w:rsidR="00C7770E" w:rsidRDefault="00FD6536">
            <w:proofErr w:type="spellStart"/>
            <w:r>
              <w:t>Prov</w:t>
            </w:r>
            <w:proofErr w:type="spellEnd"/>
            <w:r>
              <w:t>. di nascita</w:t>
            </w:r>
          </w:p>
        </w:tc>
        <w:tc>
          <w:tcPr>
            <w:tcW w:w="1630" w:type="dxa"/>
          </w:tcPr>
          <w:p w:rsidR="00C7770E" w:rsidRDefault="00FD6536">
            <w:r>
              <w:t>ambito</w:t>
            </w:r>
          </w:p>
        </w:tc>
        <w:tc>
          <w:tcPr>
            <w:tcW w:w="1630" w:type="dxa"/>
          </w:tcPr>
          <w:p w:rsidR="00C7770E" w:rsidRDefault="00FD6536">
            <w:proofErr w:type="spellStart"/>
            <w:r>
              <w:t>Conc</w:t>
            </w:r>
            <w:proofErr w:type="spellEnd"/>
            <w:r>
              <w:t>.</w:t>
            </w:r>
          </w:p>
        </w:tc>
      </w:tr>
      <w:tr w:rsidR="00C7770E" w:rsidTr="00C7770E">
        <w:tc>
          <w:tcPr>
            <w:tcW w:w="1629" w:type="dxa"/>
          </w:tcPr>
          <w:p w:rsidR="00C7770E" w:rsidRDefault="00FD6536">
            <w:r>
              <w:t>A026</w:t>
            </w:r>
          </w:p>
        </w:tc>
        <w:tc>
          <w:tcPr>
            <w:tcW w:w="1629" w:type="dxa"/>
          </w:tcPr>
          <w:p w:rsidR="00C7770E" w:rsidRDefault="00FD6536">
            <w:r>
              <w:t>CALVIGIONI PATRIZIA</w:t>
            </w:r>
          </w:p>
        </w:tc>
        <w:tc>
          <w:tcPr>
            <w:tcW w:w="1630" w:type="dxa"/>
          </w:tcPr>
          <w:p w:rsidR="00C7770E" w:rsidRDefault="00FD6536">
            <w:r>
              <w:t>02.10.1971</w:t>
            </w:r>
          </w:p>
        </w:tc>
        <w:tc>
          <w:tcPr>
            <w:tcW w:w="1630" w:type="dxa"/>
          </w:tcPr>
          <w:p w:rsidR="00C7770E" w:rsidRDefault="00FD6536">
            <w:r>
              <w:t>MC</w:t>
            </w:r>
          </w:p>
        </w:tc>
        <w:tc>
          <w:tcPr>
            <w:tcW w:w="1630" w:type="dxa"/>
          </w:tcPr>
          <w:p w:rsidR="00C7770E" w:rsidRDefault="00FD6536">
            <w:r>
              <w:t>MARCHE 009</w:t>
            </w:r>
          </w:p>
        </w:tc>
        <w:tc>
          <w:tcPr>
            <w:tcW w:w="1630" w:type="dxa"/>
          </w:tcPr>
          <w:p w:rsidR="00C7770E" w:rsidRDefault="00FD6536">
            <w:r>
              <w:t>D.D.G. 105-107 23.02.2016</w:t>
            </w:r>
          </w:p>
        </w:tc>
      </w:tr>
      <w:tr w:rsidR="00FD6536" w:rsidTr="00C7770E">
        <w:tc>
          <w:tcPr>
            <w:tcW w:w="1629" w:type="dxa"/>
          </w:tcPr>
          <w:p w:rsidR="00FD6536" w:rsidRDefault="00FD6536">
            <w:r>
              <w:t>A020</w:t>
            </w:r>
          </w:p>
        </w:tc>
        <w:tc>
          <w:tcPr>
            <w:tcW w:w="1629" w:type="dxa"/>
          </w:tcPr>
          <w:p w:rsidR="00FD6536" w:rsidRDefault="00FD6536">
            <w:r>
              <w:t>GENTILI LUCA</w:t>
            </w:r>
          </w:p>
        </w:tc>
        <w:tc>
          <w:tcPr>
            <w:tcW w:w="1630" w:type="dxa"/>
          </w:tcPr>
          <w:p w:rsidR="00FD6536" w:rsidRDefault="00FD6536">
            <w:r>
              <w:t>17.03.1976</w:t>
            </w:r>
          </w:p>
        </w:tc>
        <w:tc>
          <w:tcPr>
            <w:tcW w:w="1630" w:type="dxa"/>
          </w:tcPr>
          <w:p w:rsidR="00FD6536" w:rsidRDefault="00FD6536">
            <w:r>
              <w:t>MC</w:t>
            </w:r>
          </w:p>
        </w:tc>
        <w:tc>
          <w:tcPr>
            <w:tcW w:w="1630" w:type="dxa"/>
          </w:tcPr>
          <w:p w:rsidR="00FD6536" w:rsidRDefault="00FD6536">
            <w:r>
              <w:t>MARCHE 009</w:t>
            </w:r>
          </w:p>
        </w:tc>
        <w:tc>
          <w:tcPr>
            <w:tcW w:w="1630" w:type="dxa"/>
          </w:tcPr>
          <w:p w:rsidR="00FD6536" w:rsidRDefault="00FD6536" w:rsidP="00045EB1">
            <w:r>
              <w:t>D.D.G. 105-107 23.02.2016</w:t>
            </w:r>
          </w:p>
        </w:tc>
      </w:tr>
      <w:tr w:rsidR="00FD6536" w:rsidTr="00C7770E">
        <w:tc>
          <w:tcPr>
            <w:tcW w:w="1629" w:type="dxa"/>
          </w:tcPr>
          <w:p w:rsidR="00FD6536" w:rsidRDefault="00FD6536">
            <w:r>
              <w:t>A020</w:t>
            </w:r>
          </w:p>
        </w:tc>
        <w:tc>
          <w:tcPr>
            <w:tcW w:w="1629" w:type="dxa"/>
          </w:tcPr>
          <w:p w:rsidR="00FD6536" w:rsidRDefault="00FD6536">
            <w:r>
              <w:t>TAMAGNINI ANDREA</w:t>
            </w:r>
          </w:p>
        </w:tc>
        <w:tc>
          <w:tcPr>
            <w:tcW w:w="1630" w:type="dxa"/>
          </w:tcPr>
          <w:p w:rsidR="00FD6536" w:rsidRDefault="00FD6536">
            <w:r>
              <w:t>07.08.1986</w:t>
            </w:r>
          </w:p>
        </w:tc>
        <w:tc>
          <w:tcPr>
            <w:tcW w:w="1630" w:type="dxa"/>
          </w:tcPr>
          <w:p w:rsidR="00FD6536" w:rsidRDefault="00FD6536">
            <w:r>
              <w:t>MC</w:t>
            </w:r>
          </w:p>
        </w:tc>
        <w:tc>
          <w:tcPr>
            <w:tcW w:w="1630" w:type="dxa"/>
          </w:tcPr>
          <w:p w:rsidR="00FD6536" w:rsidRDefault="00FD6536">
            <w:r>
              <w:t>MARCHE002</w:t>
            </w:r>
          </w:p>
        </w:tc>
        <w:tc>
          <w:tcPr>
            <w:tcW w:w="1630" w:type="dxa"/>
          </w:tcPr>
          <w:p w:rsidR="00FD6536" w:rsidRDefault="00FD6536" w:rsidP="00045EB1">
            <w:r>
              <w:t>D.D.G. 105-107 23.02.2016</w:t>
            </w:r>
          </w:p>
        </w:tc>
      </w:tr>
      <w:tr w:rsidR="00FD6536" w:rsidTr="00C7770E">
        <w:tc>
          <w:tcPr>
            <w:tcW w:w="1629" w:type="dxa"/>
          </w:tcPr>
          <w:p w:rsidR="00FD6536" w:rsidRDefault="00FD6536">
            <w:r>
              <w:t>AD03 SOSTEGNO</w:t>
            </w:r>
          </w:p>
        </w:tc>
        <w:tc>
          <w:tcPr>
            <w:tcW w:w="1629" w:type="dxa"/>
          </w:tcPr>
          <w:p w:rsidR="00FD6536" w:rsidRDefault="00FD6536">
            <w:r>
              <w:t>CIPRIETTI NEVA</w:t>
            </w:r>
          </w:p>
        </w:tc>
        <w:tc>
          <w:tcPr>
            <w:tcW w:w="1630" w:type="dxa"/>
          </w:tcPr>
          <w:p w:rsidR="00FD6536" w:rsidRDefault="00FD6536">
            <w:r>
              <w:t>10.05.1960</w:t>
            </w:r>
          </w:p>
        </w:tc>
        <w:tc>
          <w:tcPr>
            <w:tcW w:w="1630" w:type="dxa"/>
          </w:tcPr>
          <w:p w:rsidR="00FD6536" w:rsidRDefault="00FD6536">
            <w:r>
              <w:t>TE</w:t>
            </w:r>
          </w:p>
        </w:tc>
        <w:tc>
          <w:tcPr>
            <w:tcW w:w="1630" w:type="dxa"/>
          </w:tcPr>
          <w:p w:rsidR="00FD6536" w:rsidRDefault="00FD6536">
            <w:r>
              <w:t>MARCHE006</w:t>
            </w:r>
          </w:p>
        </w:tc>
        <w:tc>
          <w:tcPr>
            <w:tcW w:w="1630" w:type="dxa"/>
          </w:tcPr>
          <w:p w:rsidR="00FD6536" w:rsidRDefault="00FD6536" w:rsidP="00045EB1">
            <w:r>
              <w:t>GAE</w:t>
            </w:r>
          </w:p>
        </w:tc>
      </w:tr>
      <w:tr w:rsidR="00FD6536" w:rsidTr="00C7770E">
        <w:tc>
          <w:tcPr>
            <w:tcW w:w="1629" w:type="dxa"/>
          </w:tcPr>
          <w:p w:rsidR="00FD6536" w:rsidRDefault="00FD6536">
            <w:r>
              <w:t>PRIMARIA AN</w:t>
            </w:r>
          </w:p>
        </w:tc>
        <w:tc>
          <w:tcPr>
            <w:tcW w:w="1629" w:type="dxa"/>
          </w:tcPr>
          <w:p w:rsidR="00FD6536" w:rsidRDefault="00FD6536">
            <w:r>
              <w:t xml:space="preserve">SANTANAFESSA MARISA </w:t>
            </w:r>
          </w:p>
        </w:tc>
        <w:tc>
          <w:tcPr>
            <w:tcW w:w="1630" w:type="dxa"/>
          </w:tcPr>
          <w:p w:rsidR="00FD6536" w:rsidRDefault="00FD6536">
            <w:r>
              <w:t>16.11.1981</w:t>
            </w:r>
          </w:p>
        </w:tc>
        <w:tc>
          <w:tcPr>
            <w:tcW w:w="1630" w:type="dxa"/>
          </w:tcPr>
          <w:p w:rsidR="00FD6536" w:rsidRDefault="00FD6536">
            <w:r>
              <w:t>AP</w:t>
            </w:r>
          </w:p>
        </w:tc>
        <w:tc>
          <w:tcPr>
            <w:tcW w:w="1630" w:type="dxa"/>
          </w:tcPr>
          <w:p w:rsidR="00FD6536" w:rsidRDefault="00FD6536">
            <w:r>
              <w:t>MARCHE01</w:t>
            </w:r>
          </w:p>
        </w:tc>
        <w:tc>
          <w:tcPr>
            <w:tcW w:w="1630" w:type="dxa"/>
          </w:tcPr>
          <w:p w:rsidR="00FD6536" w:rsidRDefault="00FD6536" w:rsidP="00045EB1">
            <w:r>
              <w:t>D.D.G. 105-107 23.02.2016</w:t>
            </w:r>
          </w:p>
        </w:tc>
      </w:tr>
      <w:tr w:rsidR="00FD6536" w:rsidTr="00C7770E">
        <w:tc>
          <w:tcPr>
            <w:tcW w:w="1629" w:type="dxa"/>
          </w:tcPr>
          <w:p w:rsidR="00FD6536" w:rsidRDefault="00FD6536">
            <w:r>
              <w:t xml:space="preserve">A020 </w:t>
            </w:r>
          </w:p>
        </w:tc>
        <w:tc>
          <w:tcPr>
            <w:tcW w:w="1629" w:type="dxa"/>
          </w:tcPr>
          <w:p w:rsidR="00FD6536" w:rsidRDefault="00FD6536">
            <w:r>
              <w:t>SECCHIAROLI LUCIA</w:t>
            </w:r>
          </w:p>
        </w:tc>
        <w:tc>
          <w:tcPr>
            <w:tcW w:w="1630" w:type="dxa"/>
          </w:tcPr>
          <w:p w:rsidR="00FD6536" w:rsidRDefault="00345091">
            <w:r>
              <w:t>19.03.1978</w:t>
            </w:r>
          </w:p>
        </w:tc>
        <w:tc>
          <w:tcPr>
            <w:tcW w:w="1630" w:type="dxa"/>
          </w:tcPr>
          <w:p w:rsidR="00FD6536" w:rsidRDefault="00345091">
            <w:r>
              <w:t>AN</w:t>
            </w:r>
          </w:p>
        </w:tc>
        <w:tc>
          <w:tcPr>
            <w:tcW w:w="1630" w:type="dxa"/>
          </w:tcPr>
          <w:p w:rsidR="00FD6536" w:rsidRDefault="00345091">
            <w:r>
              <w:t>MARCHE01</w:t>
            </w:r>
          </w:p>
        </w:tc>
        <w:tc>
          <w:tcPr>
            <w:tcW w:w="1630" w:type="dxa"/>
          </w:tcPr>
          <w:p w:rsidR="00FD6536" w:rsidRDefault="00345091" w:rsidP="00045EB1">
            <w:r w:rsidRPr="00345091">
              <w:t>D.D.G. 105-107 23.02.2016</w:t>
            </w:r>
            <w:bookmarkStart w:id="0" w:name="_GoBack"/>
            <w:bookmarkEnd w:id="0"/>
          </w:p>
        </w:tc>
      </w:tr>
    </w:tbl>
    <w:p w:rsidR="00E16820" w:rsidRDefault="00E16820"/>
    <w:p w:rsidR="00FD6536" w:rsidRDefault="00FD6536"/>
    <w:p w:rsidR="00FD6536" w:rsidRDefault="00FD6536"/>
    <w:p w:rsidR="00FD6536" w:rsidRDefault="00FD6536"/>
    <w:sectPr w:rsidR="00FD65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FC" w:rsidRDefault="003C6AFC" w:rsidP="00FD6536">
      <w:pPr>
        <w:spacing w:after="0" w:line="240" w:lineRule="auto"/>
      </w:pPr>
      <w:r>
        <w:separator/>
      </w:r>
    </w:p>
  </w:endnote>
  <w:endnote w:type="continuationSeparator" w:id="0">
    <w:p w:rsidR="003C6AFC" w:rsidRDefault="003C6AFC" w:rsidP="00FD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FC" w:rsidRDefault="003C6AFC" w:rsidP="00FD6536">
      <w:pPr>
        <w:spacing w:after="0" w:line="240" w:lineRule="auto"/>
      </w:pPr>
      <w:r>
        <w:separator/>
      </w:r>
    </w:p>
  </w:footnote>
  <w:footnote w:type="continuationSeparator" w:id="0">
    <w:p w:rsidR="003C6AFC" w:rsidRDefault="003C6AFC" w:rsidP="00FD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36" w:rsidRDefault="00FD6536">
    <w:pPr>
      <w:pStyle w:val="Intestazione"/>
    </w:pPr>
    <w:r>
      <w:t>Nomine d’Ufficio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FE"/>
    <w:rsid w:val="00345091"/>
    <w:rsid w:val="003C6AFC"/>
    <w:rsid w:val="0050465B"/>
    <w:rsid w:val="00C10AFE"/>
    <w:rsid w:val="00C7770E"/>
    <w:rsid w:val="00E16820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536"/>
  </w:style>
  <w:style w:type="paragraph" w:styleId="Pidipagina">
    <w:name w:val="footer"/>
    <w:basedOn w:val="Normale"/>
    <w:link w:val="PidipaginaCarattere"/>
    <w:uiPriority w:val="99"/>
    <w:unhideWhenUsed/>
    <w:rsid w:val="00FD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536"/>
  </w:style>
  <w:style w:type="paragraph" w:styleId="Pidipagina">
    <w:name w:val="footer"/>
    <w:basedOn w:val="Normale"/>
    <w:link w:val="PidipaginaCarattere"/>
    <w:uiPriority w:val="99"/>
    <w:unhideWhenUsed/>
    <w:rsid w:val="00FD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2017-08-07T13:31:00Z</dcterms:created>
  <dcterms:modified xsi:type="dcterms:W3CDTF">2017-08-07T13:31:00Z</dcterms:modified>
</cp:coreProperties>
</file>